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638" w:rsidRDefault="00B81638" w:rsidP="00B81638">
      <w:pPr>
        <w:pStyle w:val="NoSpacing"/>
        <w:rPr>
          <w:rFonts w:ascii="Times New Roman" w:hAnsi="Times New Roman" w:cs="Times New Roman"/>
          <w:b/>
          <w:lang w:val="sr-Cyrl-BA"/>
        </w:rPr>
      </w:pPr>
    </w:p>
    <w:p w:rsidR="00B81638" w:rsidRDefault="00B81638" w:rsidP="005F069B">
      <w:pPr>
        <w:pStyle w:val="NoSpacing"/>
        <w:ind w:left="7920"/>
        <w:rPr>
          <w:rFonts w:ascii="Times New Roman" w:hAnsi="Times New Roman" w:cs="Times New Roman"/>
          <w:b/>
          <w:lang w:val="sr-Cyrl-BA"/>
        </w:rPr>
      </w:pPr>
    </w:p>
    <w:p w:rsidR="00B81638" w:rsidRDefault="00B81638" w:rsidP="005F069B">
      <w:pPr>
        <w:pStyle w:val="NoSpacing"/>
        <w:ind w:left="7920"/>
        <w:rPr>
          <w:rFonts w:ascii="Times New Roman" w:hAnsi="Times New Roman" w:cs="Times New Roman"/>
          <w:b/>
          <w:lang w:val="sr-Cyrl-BA"/>
        </w:rPr>
      </w:pPr>
    </w:p>
    <w:p w:rsidR="00B81638" w:rsidRPr="00DD74F4" w:rsidRDefault="00B81638" w:rsidP="00B816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6"/>
          <w:szCs w:val="26"/>
        </w:rPr>
      </w:pPr>
      <w:r w:rsidRPr="00DD74F4">
        <w:rPr>
          <w:rFonts w:ascii="Times New Roman" w:eastAsia="Times New Roman" w:hAnsi="Times New Roman" w:cs="Times New Roman"/>
          <w:b/>
          <w:kern w:val="0"/>
          <w:sz w:val="26"/>
          <w:szCs w:val="26"/>
          <w:lang w:val="sr-Cyrl-BA"/>
        </w:rPr>
        <w:t>ПРИЈЕДЛОГ</w:t>
      </w:r>
    </w:p>
    <w:p w:rsidR="00B81638" w:rsidRPr="00DD74F4" w:rsidRDefault="00B81638" w:rsidP="00B81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val="sr-Cyrl-BA"/>
        </w:rPr>
      </w:pPr>
      <w:r w:rsidRPr="00DD74F4">
        <w:rPr>
          <w:rFonts w:ascii="Times New Roman" w:eastAsia="Times New Roman" w:hAnsi="Times New Roman" w:cs="Times New Roman"/>
          <w:b/>
          <w:kern w:val="0"/>
          <w:sz w:val="26"/>
          <w:szCs w:val="26"/>
          <w:lang w:val="sr-Cyrl-BA"/>
        </w:rPr>
        <w:t>ГРАЂАНСКА ИНИЦИЈАТИВА</w:t>
      </w:r>
    </w:p>
    <w:p w:rsidR="00B81638" w:rsidRPr="00DD74F4" w:rsidRDefault="00B81638" w:rsidP="00B81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val="ru-RU"/>
        </w:rPr>
      </w:pPr>
    </w:p>
    <w:p w:rsidR="00B81638" w:rsidRPr="00DD74F4" w:rsidRDefault="00B81638" w:rsidP="00B81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/>
        </w:rPr>
      </w:pPr>
    </w:p>
    <w:p w:rsidR="00B81638" w:rsidRPr="00DD74F4" w:rsidRDefault="00B81638" w:rsidP="00B81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/>
        </w:rPr>
      </w:pPr>
    </w:p>
    <w:p w:rsidR="00B81638" w:rsidRPr="00DD74F4" w:rsidRDefault="00B81638" w:rsidP="00B816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/>
        </w:rPr>
      </w:pPr>
    </w:p>
    <w:p w:rsidR="00B81638" w:rsidRPr="00DD74F4" w:rsidRDefault="00B81638" w:rsidP="00B8163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/>
        </w:rPr>
      </w:pPr>
    </w:p>
    <w:p w:rsidR="00B81638" w:rsidRPr="00DD74F4" w:rsidRDefault="00B81638" w:rsidP="00B8163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/>
        </w:rPr>
      </w:pPr>
    </w:p>
    <w:p w:rsidR="00B81638" w:rsidRPr="00DD74F4" w:rsidRDefault="00B81638" w:rsidP="00B8163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/>
        </w:rPr>
      </w:pPr>
    </w:p>
    <w:p w:rsidR="00B81638" w:rsidRPr="00DD74F4" w:rsidRDefault="00B81638" w:rsidP="00B8163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/>
        </w:rPr>
      </w:pPr>
    </w:p>
    <w:p w:rsidR="00B81638" w:rsidRPr="00DD74F4" w:rsidRDefault="00B81638" w:rsidP="00B8163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/>
        </w:rPr>
      </w:pPr>
    </w:p>
    <w:p w:rsidR="00B81638" w:rsidRPr="00DD74F4" w:rsidRDefault="00B81638" w:rsidP="00B8163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</w:p>
    <w:p w:rsidR="00B81638" w:rsidRPr="00DD74F4" w:rsidRDefault="00B81638" w:rsidP="00B8163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</w:p>
    <w:p w:rsidR="00B81638" w:rsidRPr="00DD74F4" w:rsidRDefault="00B81638" w:rsidP="00B8163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</w:p>
    <w:p w:rsidR="00B81638" w:rsidRPr="00DD74F4" w:rsidRDefault="00B81638" w:rsidP="00B8163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</w:p>
    <w:p w:rsidR="00B81638" w:rsidRPr="00DD74F4" w:rsidRDefault="00B81638" w:rsidP="00B8163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</w:p>
    <w:p w:rsidR="00B81638" w:rsidRPr="00DD74F4" w:rsidRDefault="00B81638" w:rsidP="00B81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</w:p>
    <w:p w:rsidR="00B81638" w:rsidRPr="00DD74F4" w:rsidRDefault="00B81638" w:rsidP="00B81638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sr-Cyrl-BA"/>
        </w:rPr>
      </w:pPr>
      <w:r w:rsidRPr="00DD74F4">
        <w:rPr>
          <w:rFonts w:ascii="Times New Roman" w:eastAsia="Calibri" w:hAnsi="Times New Roman" w:cs="Times New Roman"/>
          <w:b/>
          <w:kern w:val="0"/>
          <w:sz w:val="24"/>
          <w:szCs w:val="24"/>
          <w:lang w:val="sr-Cyrl-BA"/>
        </w:rPr>
        <w:t>Д Е К Л А Р А Ц И Ј А</w:t>
      </w:r>
    </w:p>
    <w:p w:rsidR="00B81638" w:rsidRPr="00DD74F4" w:rsidRDefault="00B81638" w:rsidP="00B81638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sr-Cyrl-BA"/>
        </w:rPr>
      </w:pPr>
      <w:r w:rsidRPr="00DD74F4">
        <w:rPr>
          <w:rFonts w:ascii="Times New Roman" w:eastAsia="Calibri" w:hAnsi="Times New Roman" w:cs="Times New Roman"/>
          <w:b/>
          <w:kern w:val="0"/>
          <w:sz w:val="24"/>
          <w:szCs w:val="24"/>
          <w:lang w:val="sr-Cyrl-BA"/>
        </w:rPr>
        <w:t>О ПРОТИВЉЕЊУ ОТВАРАЊА РУДНИКА ЛИТИЈУМА, БОРА, НАТРИЈУМА, СТРОНЦИЈУМА, КАЛИЈУМА И ПРАТЕЋЕ АСОЦИЈАЦИЈЕ ЕЛЕМЕНАТА НА ТЕРИТОРИЈИ ОПШТИНЕ ЛОПАРЕ</w:t>
      </w:r>
    </w:p>
    <w:p w:rsidR="00B81638" w:rsidRPr="00DD74F4" w:rsidRDefault="00B81638" w:rsidP="00B81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</w:p>
    <w:p w:rsidR="00B81638" w:rsidRPr="00DD74F4" w:rsidRDefault="00B81638" w:rsidP="00B81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</w:p>
    <w:p w:rsidR="00B81638" w:rsidRPr="00DD74F4" w:rsidRDefault="00B81638" w:rsidP="00B81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</w:p>
    <w:p w:rsidR="00B81638" w:rsidRPr="00DD74F4" w:rsidRDefault="00B81638" w:rsidP="00B8163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</w:p>
    <w:p w:rsidR="00B81638" w:rsidRPr="00DD74F4" w:rsidRDefault="00B81638" w:rsidP="00B8163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</w:p>
    <w:p w:rsidR="00B81638" w:rsidRPr="00DD74F4" w:rsidRDefault="00B81638" w:rsidP="00B8163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</w:p>
    <w:p w:rsidR="00B81638" w:rsidRPr="00DD74F4" w:rsidRDefault="00B81638" w:rsidP="00B8163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</w:p>
    <w:p w:rsidR="00B81638" w:rsidRPr="00DD74F4" w:rsidRDefault="00B81638" w:rsidP="00B8163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</w:p>
    <w:p w:rsidR="00B81638" w:rsidRPr="00DD74F4" w:rsidRDefault="00B81638" w:rsidP="00B8163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</w:p>
    <w:p w:rsidR="00B81638" w:rsidRPr="00DD74F4" w:rsidRDefault="00B81638" w:rsidP="00B8163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</w:p>
    <w:p w:rsidR="00B81638" w:rsidRPr="00DD74F4" w:rsidRDefault="00B81638" w:rsidP="00B8163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</w:p>
    <w:p w:rsidR="00B81638" w:rsidRPr="00DD74F4" w:rsidRDefault="00B81638" w:rsidP="00B8163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</w:p>
    <w:p w:rsidR="00B81638" w:rsidRPr="00DD74F4" w:rsidRDefault="00B81638" w:rsidP="00B8163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</w:p>
    <w:p w:rsidR="00B81638" w:rsidRPr="00DD74F4" w:rsidRDefault="00B81638" w:rsidP="00B8163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</w:p>
    <w:p w:rsidR="00B81638" w:rsidRPr="00DD74F4" w:rsidRDefault="00B81638" w:rsidP="00B8163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/>
        </w:rPr>
      </w:pPr>
    </w:p>
    <w:p w:rsidR="00B81638" w:rsidRPr="00DD74F4" w:rsidRDefault="00B81638" w:rsidP="00B8163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/>
        </w:rPr>
      </w:pPr>
    </w:p>
    <w:p w:rsidR="00B81638" w:rsidRPr="00DD74F4" w:rsidRDefault="00B81638" w:rsidP="00B8163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/>
        </w:rPr>
      </w:pPr>
    </w:p>
    <w:p w:rsidR="00B81638" w:rsidRPr="00DD74F4" w:rsidRDefault="00B81638" w:rsidP="00B8163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/>
        </w:rPr>
      </w:pPr>
    </w:p>
    <w:p w:rsidR="00B81638" w:rsidRPr="00DD74F4" w:rsidRDefault="00B81638" w:rsidP="00B8163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/>
        </w:rPr>
      </w:pPr>
    </w:p>
    <w:p w:rsidR="00B81638" w:rsidRPr="00DD74F4" w:rsidRDefault="00B81638" w:rsidP="00B8163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</w:p>
    <w:p w:rsidR="00B81638" w:rsidRDefault="00B81638" w:rsidP="00B8163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6"/>
          <w:szCs w:val="26"/>
          <w:lang w:val="sr-Cyrl-BA"/>
        </w:rPr>
      </w:pPr>
      <w:r w:rsidRPr="00DD74F4">
        <w:rPr>
          <w:rFonts w:ascii="Times New Roman" w:eastAsia="Times New Roman" w:hAnsi="Times New Roman" w:cs="Times New Roman"/>
          <w:b/>
          <w:kern w:val="0"/>
          <w:sz w:val="26"/>
          <w:szCs w:val="26"/>
          <w:lang w:val="sr-Cyrl-BA"/>
        </w:rPr>
        <w:t>Бања Лука</w:t>
      </w:r>
      <w:r w:rsidRPr="00DD74F4">
        <w:rPr>
          <w:rFonts w:ascii="Times New Roman" w:eastAsia="Times New Roman" w:hAnsi="Times New Roman" w:cs="Times New Roman"/>
          <w:b/>
          <w:kern w:val="0"/>
          <w:sz w:val="26"/>
          <w:szCs w:val="26"/>
        </w:rPr>
        <w:t xml:space="preserve">, </w:t>
      </w:r>
      <w:r w:rsidRPr="00DD74F4">
        <w:rPr>
          <w:rFonts w:ascii="Times New Roman" w:eastAsia="Times New Roman" w:hAnsi="Times New Roman" w:cs="Times New Roman"/>
          <w:b/>
          <w:kern w:val="0"/>
          <w:sz w:val="26"/>
          <w:szCs w:val="26"/>
          <w:lang w:val="sr-Cyrl-BA"/>
        </w:rPr>
        <w:t xml:space="preserve">фебруар </w:t>
      </w:r>
      <w:r w:rsidRPr="00DD74F4">
        <w:rPr>
          <w:rFonts w:ascii="Times New Roman" w:eastAsia="Times New Roman" w:hAnsi="Times New Roman" w:cs="Times New Roman"/>
          <w:b/>
          <w:kern w:val="0"/>
          <w:sz w:val="26"/>
          <w:szCs w:val="26"/>
          <w:lang w:val="ru-RU"/>
        </w:rPr>
        <w:t>202</w:t>
      </w:r>
      <w:r w:rsidRPr="00DD74F4">
        <w:rPr>
          <w:rFonts w:ascii="Times New Roman" w:eastAsia="Times New Roman" w:hAnsi="Times New Roman" w:cs="Times New Roman"/>
          <w:b/>
          <w:kern w:val="0"/>
          <w:sz w:val="26"/>
          <w:szCs w:val="26"/>
          <w:lang w:val="sr-Cyrl-BA"/>
        </w:rPr>
        <w:t>4</w:t>
      </w:r>
      <w:r w:rsidRPr="00DD74F4">
        <w:rPr>
          <w:rFonts w:ascii="Times New Roman" w:eastAsia="Times New Roman" w:hAnsi="Times New Roman" w:cs="Times New Roman"/>
          <w:b/>
          <w:kern w:val="0"/>
          <w:sz w:val="26"/>
          <w:szCs w:val="26"/>
        </w:rPr>
        <w:t xml:space="preserve">.  </w:t>
      </w:r>
      <w:r>
        <w:rPr>
          <w:rFonts w:ascii="Times New Roman" w:eastAsia="Times New Roman" w:hAnsi="Times New Roman" w:cs="Times New Roman"/>
          <w:b/>
          <w:kern w:val="0"/>
          <w:sz w:val="26"/>
          <w:szCs w:val="26"/>
          <w:lang w:val="sr-Cyrl-BA"/>
        </w:rPr>
        <w:t>г</w:t>
      </w:r>
      <w:r w:rsidRPr="00DD74F4">
        <w:rPr>
          <w:rFonts w:ascii="Times New Roman" w:eastAsia="Times New Roman" w:hAnsi="Times New Roman" w:cs="Times New Roman"/>
          <w:b/>
          <w:kern w:val="0"/>
          <w:sz w:val="26"/>
          <w:szCs w:val="26"/>
        </w:rPr>
        <w:t>одине</w:t>
      </w:r>
    </w:p>
    <w:p w:rsidR="00B81638" w:rsidRDefault="00B81638" w:rsidP="00B8163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6"/>
          <w:szCs w:val="26"/>
          <w:lang w:val="sr-Cyrl-BA"/>
        </w:rPr>
      </w:pPr>
    </w:p>
    <w:p w:rsidR="00B81638" w:rsidRPr="00B81638" w:rsidRDefault="00B81638" w:rsidP="00B8163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6"/>
          <w:szCs w:val="26"/>
          <w:lang w:val="sr-Cyrl-BA"/>
        </w:rPr>
      </w:pPr>
    </w:p>
    <w:p w:rsidR="00DF4FA1" w:rsidRDefault="00770980" w:rsidP="005F069B">
      <w:pPr>
        <w:pStyle w:val="NoSpacing"/>
        <w:ind w:left="7920"/>
        <w:rPr>
          <w:rFonts w:ascii="Times New Roman" w:hAnsi="Times New Roman" w:cs="Times New Roman"/>
          <w:b/>
          <w:lang w:val="sr-Cyrl-BA"/>
        </w:rPr>
      </w:pPr>
      <w:r w:rsidRPr="003E1712">
        <w:rPr>
          <w:rFonts w:ascii="Times New Roman" w:hAnsi="Times New Roman" w:cs="Times New Roman"/>
          <w:b/>
          <w:lang w:val="sr-Cyrl-BA"/>
        </w:rPr>
        <w:t>ПР</w:t>
      </w:r>
      <w:r w:rsidR="009E0C70" w:rsidRPr="003E1712">
        <w:rPr>
          <w:rFonts w:ascii="Times New Roman" w:hAnsi="Times New Roman" w:cs="Times New Roman"/>
          <w:b/>
          <w:lang w:val="sr-Cyrl-BA"/>
        </w:rPr>
        <w:t>ИЈ</w:t>
      </w:r>
      <w:r w:rsidRPr="003E1712">
        <w:rPr>
          <w:rFonts w:ascii="Times New Roman" w:hAnsi="Times New Roman" w:cs="Times New Roman"/>
          <w:b/>
          <w:lang w:val="sr-Cyrl-BA"/>
        </w:rPr>
        <w:t>ЕДЛОГ</w:t>
      </w:r>
    </w:p>
    <w:p w:rsidR="005F069B" w:rsidRPr="005F069B" w:rsidRDefault="005F069B" w:rsidP="005F069B">
      <w:pPr>
        <w:pStyle w:val="NoSpacing"/>
        <w:ind w:left="7920"/>
        <w:rPr>
          <w:rFonts w:ascii="Times New Roman" w:hAnsi="Times New Roman" w:cs="Times New Roman"/>
          <w:b/>
          <w:lang w:val="sr-Cyrl-BA"/>
        </w:rPr>
      </w:pPr>
    </w:p>
    <w:p w:rsidR="00770980" w:rsidRPr="00FB5BC7" w:rsidRDefault="00770980" w:rsidP="00DF4FA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B5BC7">
        <w:rPr>
          <w:rFonts w:ascii="Times New Roman" w:hAnsi="Times New Roman" w:cs="Times New Roman"/>
          <w:sz w:val="24"/>
          <w:szCs w:val="24"/>
          <w:lang w:val="sr-Cyrl-BA"/>
        </w:rPr>
        <w:t>Народна скупштина Републике Српске</w:t>
      </w:r>
      <w:r w:rsidR="00DF4FA1" w:rsidRPr="00FB5BC7">
        <w:rPr>
          <w:rFonts w:ascii="Times New Roman" w:hAnsi="Times New Roman" w:cs="Times New Roman"/>
          <w:sz w:val="24"/>
          <w:szCs w:val="24"/>
          <w:lang w:val="sr-Cyrl-BA"/>
        </w:rPr>
        <w:t>, на основу члана 70. став 1. тачка 2) Устава Републике Српске и члана 177. став 2. Пословника Народне скупштине Републике Српске („Службени гласник Републике Српске, број: 66/20) н</w:t>
      </w:r>
      <w:r w:rsidR="00FB5BC7">
        <w:rPr>
          <w:rFonts w:ascii="Times New Roman" w:hAnsi="Times New Roman" w:cs="Times New Roman"/>
          <w:sz w:val="24"/>
          <w:szCs w:val="24"/>
          <w:lang w:val="sr-Cyrl-BA"/>
        </w:rPr>
        <w:t>а сједници одржаној _____</w:t>
      </w:r>
      <w:r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 д о н о с и</w:t>
      </w:r>
    </w:p>
    <w:p w:rsidR="004C26F8" w:rsidRPr="00FB5BC7" w:rsidRDefault="004C26F8" w:rsidP="004C26F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F4FA1" w:rsidRPr="00FB5BC7" w:rsidRDefault="00DF4FA1" w:rsidP="004C26F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D432B" w:rsidRPr="00FB5BC7" w:rsidRDefault="00AD432B" w:rsidP="004C26F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B5BC7">
        <w:rPr>
          <w:rFonts w:ascii="Times New Roman" w:hAnsi="Times New Roman" w:cs="Times New Roman"/>
          <w:b/>
          <w:sz w:val="24"/>
          <w:szCs w:val="24"/>
          <w:lang w:val="sr-Cyrl-BA"/>
        </w:rPr>
        <w:t>Д Е К Л А Р А Ц И Ј У</w:t>
      </w:r>
    </w:p>
    <w:p w:rsidR="00AD432B" w:rsidRPr="00FB5BC7" w:rsidRDefault="004C26F8" w:rsidP="004C26F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B5BC7">
        <w:rPr>
          <w:rFonts w:ascii="Times New Roman" w:hAnsi="Times New Roman" w:cs="Times New Roman"/>
          <w:b/>
          <w:sz w:val="24"/>
          <w:szCs w:val="24"/>
          <w:lang w:val="sr-Cyrl-BA"/>
        </w:rPr>
        <w:t>О ПРОТИВЉЕЊУ</w:t>
      </w:r>
      <w:r w:rsidR="00172E9A" w:rsidRPr="00FB5BC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ОТВАРАЊА РУДНИКА </w:t>
      </w:r>
      <w:r w:rsidR="005F069B" w:rsidRPr="00FB5BC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ЛИТИЈУМА, БОРА, </w:t>
      </w:r>
      <w:r w:rsidR="00DE1A38">
        <w:rPr>
          <w:rFonts w:ascii="Times New Roman" w:hAnsi="Times New Roman" w:cs="Times New Roman"/>
          <w:b/>
          <w:sz w:val="24"/>
          <w:szCs w:val="24"/>
          <w:lang w:val="sr-Cyrl-BA"/>
        </w:rPr>
        <w:t>НАТРИЈУМА, СТРОНЦИЈУМА, КАЛИЈУМА</w:t>
      </w:r>
      <w:r w:rsidR="005F069B" w:rsidRPr="00FB5BC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EC7C3E" w:rsidRPr="00FB5BC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И ПРАТЕЋЕ АСОЦИЈАЦИЈЕ ЕЛЕМЕНАТА </w:t>
      </w:r>
      <w:r w:rsidR="00E82014" w:rsidRPr="00FB5BC7">
        <w:rPr>
          <w:rFonts w:ascii="Times New Roman" w:hAnsi="Times New Roman" w:cs="Times New Roman"/>
          <w:b/>
          <w:sz w:val="24"/>
          <w:szCs w:val="24"/>
          <w:lang w:val="sr-Cyrl-BA"/>
        </w:rPr>
        <w:t>НА ТЕРИТОРИЈИ</w:t>
      </w:r>
      <w:r w:rsidRPr="00FB5BC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5128C1" w:rsidRPr="00FB5BC7">
        <w:rPr>
          <w:rFonts w:ascii="Times New Roman" w:hAnsi="Times New Roman" w:cs="Times New Roman"/>
          <w:b/>
          <w:sz w:val="24"/>
          <w:szCs w:val="24"/>
          <w:lang w:val="sr-Cyrl-BA"/>
        </w:rPr>
        <w:t>ОПШТИНЕ ЛОПАРЕ</w:t>
      </w:r>
    </w:p>
    <w:p w:rsidR="004C26F8" w:rsidRPr="00FB5BC7" w:rsidRDefault="004C26F8" w:rsidP="004C26F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DF4FA1" w:rsidRPr="00FB5BC7" w:rsidRDefault="00DF4FA1" w:rsidP="004C26F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421724" w:rsidRPr="00FB5BC7" w:rsidRDefault="004C26F8" w:rsidP="00A5056A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Народна скупштина Републике </w:t>
      </w:r>
      <w:r w:rsidR="00E70416" w:rsidRPr="00FB5BC7">
        <w:rPr>
          <w:rFonts w:ascii="Times New Roman" w:hAnsi="Times New Roman" w:cs="Times New Roman"/>
          <w:sz w:val="24"/>
          <w:szCs w:val="24"/>
          <w:lang w:val="sr-Cyrl-BA"/>
        </w:rPr>
        <w:t>Српске је упозната да је Министарство енергетике и рударства Републике Српске 2018. године одобрило фирми „AR CORE ulaganja“</w:t>
      </w:r>
      <w:r w:rsidR="00E70416" w:rsidRPr="00FB5BC7">
        <w:rPr>
          <w:rFonts w:ascii="Times New Roman" w:hAnsi="Times New Roman" w:cs="Times New Roman"/>
          <w:sz w:val="24"/>
          <w:szCs w:val="24"/>
          <w:lang w:val="sr-Latn-BA"/>
        </w:rPr>
        <w:t xml:space="preserve"> д.о.о. Бања Лука </w:t>
      </w:r>
      <w:r w:rsidR="00E70416" w:rsidRPr="00FB5BC7">
        <w:rPr>
          <w:rFonts w:ascii="Times New Roman" w:hAnsi="Times New Roman" w:cs="Times New Roman"/>
          <w:sz w:val="24"/>
          <w:szCs w:val="24"/>
          <w:lang w:val="sr-Cyrl-BA"/>
        </w:rPr>
        <w:t>извођење геолошких истраживања B, Li, Na, Sr, K и пратеће асоцијације елемената на подручју Лопара</w:t>
      </w:r>
      <w:r w:rsidR="005E702D"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. Даље, упозната је да су истраживања окончана у љето 2022. </w:t>
      </w:r>
      <w:r w:rsidR="00421724" w:rsidRPr="00FB5BC7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5E702D" w:rsidRPr="00FB5BC7">
        <w:rPr>
          <w:rFonts w:ascii="Times New Roman" w:hAnsi="Times New Roman" w:cs="Times New Roman"/>
          <w:sz w:val="24"/>
          <w:szCs w:val="24"/>
          <w:lang w:val="sr-Cyrl-BA"/>
        </w:rPr>
        <w:t>одине, након чега је носилац права на истраживање израдио Елаборат о класификацији, категоризацији и прорачуну резерви B, Li, Na, Sr, K и пратеће асоцијације елемената лежишта „Лопаре“ у општини Лопаре са стањем на дан 31.07.2022. године. Дана 13.10.2022. године Министарство је запримило захтјев носиоца права на истраживање за ревизију горе наведеног Елабората. Министар енергетике и рударства, у складу са Законом о геолошким истраживањима, донио је Рјешење број: 05.04/310-484-1/22 од 25.10.2022. године којим је формирао Комисију за ревизију елабората са задатком да изврши ревизију достављеног елабората, односн</w:t>
      </w:r>
      <w:r w:rsidR="00421724" w:rsidRPr="00FB5BC7">
        <w:rPr>
          <w:rFonts w:ascii="Times New Roman" w:hAnsi="Times New Roman" w:cs="Times New Roman"/>
          <w:sz w:val="24"/>
          <w:szCs w:val="24"/>
          <w:lang w:val="sr-Cyrl-BA"/>
        </w:rPr>
        <w:t>о да провјери да ли је исти урађ</w:t>
      </w:r>
      <w:r w:rsidR="005E702D" w:rsidRPr="00FB5BC7">
        <w:rPr>
          <w:rFonts w:ascii="Times New Roman" w:hAnsi="Times New Roman" w:cs="Times New Roman"/>
          <w:sz w:val="24"/>
          <w:szCs w:val="24"/>
          <w:lang w:val="sr-Cyrl-BA"/>
        </w:rPr>
        <w:t>ен у складу са савременим научним достигнућима, важећим прописима и стандардима</w:t>
      </w:r>
      <w:r w:rsidR="00421724" w:rsidRPr="00FB5BC7">
        <w:rPr>
          <w:rFonts w:ascii="Times New Roman" w:hAnsi="Times New Roman" w:cs="Times New Roman"/>
          <w:sz w:val="24"/>
          <w:szCs w:val="24"/>
          <w:lang w:val="sr-Cyrl-BA"/>
        </w:rPr>
        <w:t>. По завршеној ревизији Комисија је доставила Министарству Извјештај о ревизији Елабората о класификацији, категоризацији и прорачуну резерви B, Li, Na, Sr, K и пратеће асоцијације елемената лежишта „Лопаре“ у општини Лопаре</w:t>
      </w:r>
      <w:r w:rsidR="00E70416"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21724"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са стањем на дан 31.07.2022. године и Ревизиону клаузулу којом се потврђује да је Елаборат сачињен у складу са савременим достигнућима и методама геолошке науке и технике, усклађен са законом и другим прописима, нормативима, као и одговарајућим мјерама безбједности и заштите здравља на раду, сигурности људи и објеката из заштите животне средине. </w:t>
      </w:r>
      <w:r w:rsidR="00A5056A" w:rsidRPr="00FB5BC7">
        <w:rPr>
          <w:rFonts w:ascii="Times New Roman" w:hAnsi="Times New Roman" w:cs="Times New Roman"/>
          <w:sz w:val="24"/>
          <w:szCs w:val="24"/>
          <w:lang w:val="sr-Cyrl-BA"/>
        </w:rPr>
        <w:t>На основу Извјештаја и Ревизионе клаузуле Министарство енергетике и рударства донијело је Рјешење број: 05.04/310-484-4/22 од 15.03.2023. године, којим се привредном друштву „AR CORE ulaganja“</w:t>
      </w:r>
      <w:r w:rsidR="00A5056A" w:rsidRPr="00FB5BC7">
        <w:rPr>
          <w:rFonts w:ascii="Times New Roman" w:hAnsi="Times New Roman" w:cs="Times New Roman"/>
          <w:sz w:val="24"/>
          <w:szCs w:val="24"/>
          <w:lang w:val="sr-Latn-BA"/>
        </w:rPr>
        <w:t xml:space="preserve"> д.о.о. Бања Лука</w:t>
      </w:r>
      <w:r w:rsidR="00A5056A" w:rsidRPr="00FB5BC7">
        <w:rPr>
          <w:rFonts w:ascii="Times New Roman" w:hAnsi="Times New Roman" w:cs="Times New Roman"/>
          <w:sz w:val="24"/>
          <w:szCs w:val="24"/>
          <w:lang w:val="sr-Cyrl-BA"/>
        </w:rPr>
        <w:t>, потврђују резерве  B, Li, Na, Sr, K и пратеће асоцијације елемената лежишта „Лопаре“ у општини Лопаре са стањем на дан 31.07.2022. године.</w:t>
      </w:r>
    </w:p>
    <w:p w:rsidR="00A5056A" w:rsidRPr="00FB5BC7" w:rsidRDefault="00A5056A" w:rsidP="00A5056A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51E44" w:rsidRPr="00FB5BC7" w:rsidRDefault="00A5056A" w:rsidP="00951E44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B5BC7">
        <w:rPr>
          <w:rFonts w:ascii="Times New Roman" w:hAnsi="Times New Roman" w:cs="Times New Roman"/>
          <w:sz w:val="24"/>
          <w:szCs w:val="24"/>
          <w:lang w:val="sr-Cyrl-BA"/>
        </w:rPr>
        <w:t>Народна скупштина Републике Српске се противи даљим активностима везаним за додјељивање концесије за експлоатацију минералних сировина утврђених Рјешењем број: 05.04/310-484-4/22 од 15.03.2023. године, којим се привредном друштву „AR CORE ulaganja“</w:t>
      </w:r>
      <w:r w:rsidRPr="00FB5BC7">
        <w:rPr>
          <w:rFonts w:ascii="Times New Roman" w:hAnsi="Times New Roman" w:cs="Times New Roman"/>
          <w:sz w:val="24"/>
          <w:szCs w:val="24"/>
          <w:lang w:val="sr-Latn-BA"/>
        </w:rPr>
        <w:t xml:space="preserve"> д.о.о. Бања Лука</w:t>
      </w:r>
      <w:r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, потврђују резерве  B, Li, Na, Sr, K и пратеће асоцијације елемената лежишта „Лопаре“ у општини Лопаре са стањем на дан 31.07.2022. године, односно противи се отварању рудника горе наведених </w:t>
      </w:r>
      <w:r w:rsidRPr="00FB5BC7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минералних сировина на подручју општине Лопаре.</w:t>
      </w:r>
      <w:r w:rsidR="007D29E6"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 Као разлоге за противљење Народна скупштина Републике Српске наводи сљедеће:</w:t>
      </w:r>
    </w:p>
    <w:p w:rsidR="00951E44" w:rsidRPr="00FB5BC7" w:rsidRDefault="00951E44" w:rsidP="00951E44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B5BC7">
        <w:rPr>
          <w:rFonts w:ascii="Times New Roman" w:hAnsi="Times New Roman" w:cs="Times New Roman"/>
          <w:sz w:val="24"/>
          <w:szCs w:val="24"/>
          <w:lang w:val="sr-Cyrl-BA"/>
        </w:rPr>
        <w:t>да се највећи дио становништва општине Лопаре противи експлоатацији односно отварању рудника минералних сировина B, Li, Na, Sr, K и пратеће асоцијације елемената на подручју општине Лопаре.</w:t>
      </w:r>
    </w:p>
    <w:p w:rsidR="00951E44" w:rsidRPr="00FB5BC7" w:rsidRDefault="00951E44" w:rsidP="00951E44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да се сусједне локалне заједнице противе отварању рудника </w:t>
      </w:r>
      <w:r w:rsidR="00F62698">
        <w:rPr>
          <w:rFonts w:ascii="Times New Roman" w:hAnsi="Times New Roman" w:cs="Times New Roman"/>
          <w:sz w:val="24"/>
          <w:szCs w:val="24"/>
          <w:lang w:val="sr-Cyrl-BA"/>
        </w:rPr>
        <w:t xml:space="preserve">(Бијељина, Челић </w:t>
      </w:r>
      <w:r w:rsidRPr="00FB5BC7">
        <w:rPr>
          <w:rFonts w:ascii="Times New Roman" w:hAnsi="Times New Roman" w:cs="Times New Roman"/>
          <w:sz w:val="24"/>
          <w:szCs w:val="24"/>
          <w:lang w:val="sr-Cyrl-BA"/>
        </w:rPr>
        <w:t>ФБиХ</w:t>
      </w:r>
      <w:r w:rsidR="00F62698">
        <w:rPr>
          <w:rFonts w:ascii="Times New Roman" w:hAnsi="Times New Roman" w:cs="Times New Roman"/>
          <w:sz w:val="24"/>
          <w:szCs w:val="24"/>
          <w:lang w:val="sr-Cyrl-BA"/>
        </w:rPr>
        <w:t xml:space="preserve"> и друге</w:t>
      </w:r>
      <w:r w:rsidRPr="00FB5BC7">
        <w:rPr>
          <w:rFonts w:ascii="Times New Roman" w:hAnsi="Times New Roman" w:cs="Times New Roman"/>
          <w:sz w:val="24"/>
          <w:szCs w:val="24"/>
          <w:lang w:val="sr-Cyrl-BA"/>
        </w:rPr>
        <w:t>).</w:t>
      </w:r>
    </w:p>
    <w:p w:rsidR="00D75EF6" w:rsidRPr="00FB5BC7" w:rsidRDefault="00D75EF6" w:rsidP="00D75EF6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B5BC7">
        <w:rPr>
          <w:rFonts w:ascii="Times New Roman" w:hAnsi="Times New Roman" w:cs="Times New Roman"/>
          <w:sz w:val="24"/>
          <w:szCs w:val="24"/>
          <w:lang w:val="sr-Cyrl-BA"/>
        </w:rPr>
        <w:t>да се локација за отварање рудника налази у непосредној близини насељеног мјеста Лопаре, а уједно и сједишта ове општине, што ће директно утицати</w:t>
      </w:r>
      <w:r w:rsidR="007D29E6"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 на</w:t>
      </w:r>
      <w:r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 живот и сигурност људи те довести до </w:t>
      </w:r>
      <w:r w:rsidR="00F62698">
        <w:rPr>
          <w:rFonts w:ascii="Times New Roman" w:hAnsi="Times New Roman" w:cs="Times New Roman"/>
          <w:sz w:val="24"/>
          <w:szCs w:val="24"/>
          <w:lang w:val="sr-Cyrl-BA"/>
        </w:rPr>
        <w:t xml:space="preserve">могућег </w:t>
      </w:r>
      <w:r w:rsidRPr="00FB5BC7">
        <w:rPr>
          <w:rFonts w:ascii="Times New Roman" w:hAnsi="Times New Roman" w:cs="Times New Roman"/>
          <w:sz w:val="24"/>
          <w:szCs w:val="24"/>
          <w:lang w:val="sr-Cyrl-BA"/>
        </w:rPr>
        <w:t>расељавања становништва</w:t>
      </w:r>
      <w:r w:rsidR="007D29E6" w:rsidRPr="00FB5BC7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951E44" w:rsidRPr="00FB5BC7" w:rsidRDefault="007D29E6" w:rsidP="00951E44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B5BC7">
        <w:rPr>
          <w:rFonts w:ascii="Times New Roman" w:hAnsi="Times New Roman" w:cs="Times New Roman"/>
          <w:sz w:val="24"/>
          <w:szCs w:val="24"/>
          <w:lang w:val="sr-Cyrl-BA"/>
        </w:rPr>
        <w:t>да нису познате технологије за експлоатацију B, Li, Na, Sr, K и пратеће асоцијације елемената к</w:t>
      </w:r>
      <w:r w:rsidR="00951E44" w:rsidRPr="00FB5BC7">
        <w:rPr>
          <w:rFonts w:ascii="Times New Roman" w:hAnsi="Times New Roman" w:cs="Times New Roman"/>
          <w:sz w:val="24"/>
          <w:szCs w:val="24"/>
          <w:lang w:val="sr-Cyrl-BA"/>
        </w:rPr>
        <w:t>оје неће произвести трајне негативне посљедице по животну средину и  довести до угрожавања здравља људи, као и нарушавање флоре и фауне.</w:t>
      </w:r>
    </w:p>
    <w:p w:rsidR="00D75EF6" w:rsidRPr="00FB5BC7" w:rsidRDefault="00951E44" w:rsidP="00D75EF6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B5BC7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D75EF6" w:rsidRPr="00FB5BC7">
        <w:rPr>
          <w:rFonts w:ascii="Times New Roman" w:hAnsi="Times New Roman" w:cs="Times New Roman"/>
          <w:sz w:val="24"/>
          <w:szCs w:val="24"/>
          <w:lang w:val="sr-Cyrl-BA"/>
        </w:rPr>
        <w:t>а се локација налази у непосредној близини слива водотока ријеке Гњице, што може довести до загађења ове ријеке</w:t>
      </w:r>
      <w:r w:rsidRPr="00FB5BC7">
        <w:rPr>
          <w:rFonts w:ascii="Times New Roman" w:hAnsi="Times New Roman" w:cs="Times New Roman"/>
          <w:sz w:val="24"/>
          <w:szCs w:val="24"/>
          <w:lang w:val="sr-Cyrl-BA"/>
        </w:rPr>
        <w:t>, што би имајући у виду да се иста улива у ријеку Саву довело до регионалног загађења водотокова. Такође подземне и атмосферске воде са потенцијалне локације за експлоатацију напријед наведених минералних сировина се слијевају</w:t>
      </w:r>
      <w:r w:rsidR="00F62698">
        <w:rPr>
          <w:rFonts w:ascii="Times New Roman" w:hAnsi="Times New Roman" w:cs="Times New Roman"/>
          <w:sz w:val="24"/>
          <w:szCs w:val="24"/>
          <w:lang w:val="sr-Cyrl-BA"/>
        </w:rPr>
        <w:t xml:space="preserve"> и</w:t>
      </w:r>
      <w:r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 у водоток ријеке Јање, а која се даље улива у ријеку Дрину. Што значи да би дошло до угрожавања водотокова ријека С</w:t>
      </w:r>
      <w:r w:rsidR="00EC7C3E" w:rsidRPr="00FB5BC7">
        <w:rPr>
          <w:rFonts w:ascii="Times New Roman" w:hAnsi="Times New Roman" w:cs="Times New Roman"/>
          <w:sz w:val="24"/>
          <w:szCs w:val="24"/>
          <w:lang w:val="sr-Cyrl-BA"/>
        </w:rPr>
        <w:t>аве и Дрине.</w:t>
      </w:r>
    </w:p>
    <w:p w:rsidR="00D75EF6" w:rsidRPr="00FB5BC7" w:rsidRDefault="00EC7C3E" w:rsidP="00D75EF6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B5BC7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D75EF6" w:rsidRPr="00FB5BC7">
        <w:rPr>
          <w:rFonts w:ascii="Times New Roman" w:hAnsi="Times New Roman" w:cs="Times New Roman"/>
          <w:sz w:val="24"/>
          <w:szCs w:val="24"/>
          <w:lang w:val="sr-Cyrl-BA"/>
        </w:rPr>
        <w:t>а се локација рудника налази у близини Туристичко-</w:t>
      </w:r>
      <w:r w:rsidR="00DE1A38">
        <w:rPr>
          <w:rFonts w:ascii="Times New Roman" w:hAnsi="Times New Roman" w:cs="Times New Roman"/>
          <w:sz w:val="24"/>
          <w:szCs w:val="24"/>
          <w:lang w:val="sr-Latn-BA"/>
        </w:rPr>
        <w:t>рекреационо-</w:t>
      </w:r>
      <w:r w:rsidR="00DE1A38">
        <w:rPr>
          <w:rFonts w:ascii="Times New Roman" w:hAnsi="Times New Roman" w:cs="Times New Roman"/>
          <w:sz w:val="24"/>
          <w:szCs w:val="24"/>
          <w:lang w:val="sr-Cyrl-BA"/>
        </w:rPr>
        <w:t>излетничког центра</w:t>
      </w:r>
      <w:r w:rsidR="00D75EF6"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 „Бусија“</w:t>
      </w:r>
      <w:r w:rsidR="00DE1A38">
        <w:rPr>
          <w:rFonts w:ascii="Times New Roman" w:hAnsi="Times New Roman" w:cs="Times New Roman"/>
          <w:sz w:val="24"/>
          <w:szCs w:val="24"/>
          <w:lang w:val="sr-Cyrl-BA"/>
        </w:rPr>
        <w:t xml:space="preserve">, за чију изградњу је </w:t>
      </w:r>
      <w:r w:rsidR="00D75EF6" w:rsidRPr="00FB5BC7">
        <w:rPr>
          <w:rFonts w:ascii="Times New Roman" w:hAnsi="Times New Roman" w:cs="Times New Roman"/>
          <w:sz w:val="24"/>
          <w:szCs w:val="24"/>
          <w:lang w:val="sr-Cyrl-BA"/>
        </w:rPr>
        <w:t>Влада Републике Српске дала к</w:t>
      </w:r>
      <w:r w:rsidR="00DE1A38">
        <w:rPr>
          <w:rFonts w:ascii="Times New Roman" w:hAnsi="Times New Roman" w:cs="Times New Roman"/>
          <w:sz w:val="24"/>
          <w:szCs w:val="24"/>
          <w:lang w:val="sr-Cyrl-BA"/>
        </w:rPr>
        <w:t>онцесију.</w:t>
      </w:r>
    </w:p>
    <w:p w:rsidR="00D75EF6" w:rsidRPr="00FB5BC7" w:rsidRDefault="00EC7C3E" w:rsidP="00EC7C3E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sr-Cyrl-BA"/>
        </w:rPr>
      </w:pPr>
      <w:r w:rsidRPr="00FB5BC7">
        <w:rPr>
          <w:rFonts w:ascii="Times New Roman" w:hAnsi="Times New Roman" w:cs="Times New Roman"/>
          <w:sz w:val="24"/>
          <w:szCs w:val="24"/>
          <w:lang w:val="sr-Cyrl-BA"/>
        </w:rPr>
        <w:t>да ће експлоатација и екстракција минералних сировина по постојећим технолошким рјешењима довести до испуштања токсичних материја у подземне воде, чиме ће доћи до трајног загађивања локалних бунара и водовода</w:t>
      </w:r>
      <w:r w:rsidR="00DE1A38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D75EF6" w:rsidRPr="00FB5BC7" w:rsidRDefault="00EC7C3E" w:rsidP="00EC7C3E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B5BC7">
        <w:rPr>
          <w:rFonts w:ascii="Times New Roman" w:hAnsi="Times New Roman" w:cs="Times New Roman"/>
          <w:sz w:val="24"/>
          <w:szCs w:val="24"/>
          <w:lang w:val="sr-Cyrl-BA"/>
        </w:rPr>
        <w:t>да је планина Мајевица позната по великом броју клизишта узрокованим њеном морфолошком структуром и да би технологија која би се користила приликом експлоатације додатно утицала на настанак нових клизишта и оштећења инфраструктуре и имовине.</w:t>
      </w:r>
    </w:p>
    <w:p w:rsidR="00A5056A" w:rsidRPr="00FB5BC7" w:rsidRDefault="00A5056A" w:rsidP="00A5056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5056A" w:rsidRPr="00FB5BC7" w:rsidRDefault="00A5056A" w:rsidP="00A5056A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B5BC7">
        <w:rPr>
          <w:rFonts w:ascii="Times New Roman" w:hAnsi="Times New Roman" w:cs="Times New Roman"/>
          <w:sz w:val="24"/>
          <w:szCs w:val="24"/>
          <w:lang w:val="sr-Cyrl-BA"/>
        </w:rPr>
        <w:t>Народна скупштина Републике Српске задужује Владу Републике Српске да</w:t>
      </w:r>
      <w:r w:rsidR="00EC7C3E"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 путем Министарства енергетике и рударства Републике Српске</w:t>
      </w:r>
      <w:r w:rsidR="005F069B"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 не додјели концесију за експлоатацију минералних сировина</w:t>
      </w:r>
      <w:r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 B, Li, Na, Sr, K и пратеће асоцијације елемената лежишта „Лопаре“ у општини Лопаре</w:t>
      </w:r>
      <w:r w:rsidR="00D75EF6" w:rsidRPr="00FB5BC7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E13149" w:rsidRPr="00FB5BC7" w:rsidRDefault="00E13149" w:rsidP="004C26F8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C7C3E" w:rsidRPr="00FB5BC7" w:rsidRDefault="00EC7C3E" w:rsidP="00EC7C3E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sr-Cyrl-BA"/>
        </w:rPr>
      </w:pPr>
      <w:r w:rsidRPr="00FB5BC7">
        <w:rPr>
          <w:rFonts w:ascii="Times New Roman" w:hAnsi="Times New Roman" w:cs="Times New Roman"/>
          <w:sz w:val="24"/>
          <w:szCs w:val="24"/>
          <w:lang w:val="sr-Cyrl-BA"/>
        </w:rPr>
        <w:t>Декларација ће бити објављена у „Службеном гласнику Републике Српске“.</w:t>
      </w:r>
    </w:p>
    <w:p w:rsidR="008F632A" w:rsidRPr="00FB5BC7" w:rsidRDefault="008F632A" w:rsidP="004C26F8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82C5B" w:rsidRPr="00FB5BC7" w:rsidRDefault="00882C5B" w:rsidP="004C26F8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E1712" w:rsidRPr="00FB5BC7" w:rsidRDefault="003E1712" w:rsidP="004C26F8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82014" w:rsidRPr="00FB5BC7" w:rsidRDefault="00DF4FA1" w:rsidP="00DF4FA1">
      <w:pPr>
        <w:pStyle w:val="NoSpacing"/>
        <w:tabs>
          <w:tab w:val="left" w:pos="6393"/>
        </w:tabs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B5BC7">
        <w:rPr>
          <w:rFonts w:ascii="Times New Roman" w:hAnsi="Times New Roman" w:cs="Times New Roman"/>
          <w:b/>
          <w:sz w:val="24"/>
          <w:szCs w:val="24"/>
          <w:lang w:val="sr-Cyrl-BA"/>
        </w:rPr>
        <w:t>Број: ____________</w:t>
      </w:r>
      <w:r w:rsidRPr="00FB5BC7">
        <w:rPr>
          <w:rFonts w:ascii="Times New Roman" w:hAnsi="Times New Roman" w:cs="Times New Roman"/>
          <w:b/>
          <w:sz w:val="24"/>
          <w:szCs w:val="24"/>
          <w:lang w:val="sr-Cyrl-BA"/>
        </w:rPr>
        <w:tab/>
        <w:t>ПРЕДСЈЕДНИК</w:t>
      </w:r>
    </w:p>
    <w:p w:rsidR="00DF4FA1" w:rsidRPr="00FB5BC7" w:rsidRDefault="00FB5BC7" w:rsidP="004C26F8">
      <w:pPr>
        <w:pStyle w:val="NoSpacing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Датум: ___________ године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DF4FA1" w:rsidRPr="00FB5BC7">
        <w:rPr>
          <w:rFonts w:ascii="Times New Roman" w:hAnsi="Times New Roman" w:cs="Times New Roman"/>
          <w:b/>
          <w:sz w:val="24"/>
          <w:szCs w:val="24"/>
          <w:lang w:val="sr-Cyrl-BA"/>
        </w:rPr>
        <w:t>НАРОДНЕ СКУПШТИНЕ</w:t>
      </w:r>
    </w:p>
    <w:p w:rsidR="00DF4FA1" w:rsidRPr="00FB5BC7" w:rsidRDefault="00DF4FA1" w:rsidP="004C26F8">
      <w:pPr>
        <w:pStyle w:val="NoSpacing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B5BC7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FB5BC7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FB5BC7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FB5BC7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FB5BC7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FB5BC7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FB5BC7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FB5BC7">
        <w:rPr>
          <w:rFonts w:ascii="Times New Roman" w:hAnsi="Times New Roman" w:cs="Times New Roman"/>
          <w:b/>
          <w:sz w:val="24"/>
          <w:szCs w:val="24"/>
          <w:lang w:val="sr-Cyrl-BA"/>
        </w:rPr>
        <w:tab/>
        <w:t xml:space="preserve">      Др Ненад Стевандић</w:t>
      </w:r>
    </w:p>
    <w:p w:rsidR="007A543E" w:rsidRDefault="007A543E" w:rsidP="004C26F8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B5BC7" w:rsidRDefault="00FB5BC7" w:rsidP="004C26F8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B5BC7" w:rsidRPr="00FB5BC7" w:rsidRDefault="00FB5BC7" w:rsidP="004C26F8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E1A38" w:rsidRDefault="00DE1A38" w:rsidP="00DF4FA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DF4FA1" w:rsidRPr="00FB5BC7" w:rsidRDefault="00DF4FA1" w:rsidP="00DF4FA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B5BC7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ОБРАЗЛОЖЕЊЕ</w:t>
      </w:r>
    </w:p>
    <w:p w:rsidR="00DF4FA1" w:rsidRPr="00FB5BC7" w:rsidRDefault="00DF4FA1" w:rsidP="00DF4FA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B5BC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ДЕКЛАРАЦИЈЕ О ПРОТИВЉЕЊУ ОТВАРАЊА РУДНИКА </w:t>
      </w:r>
      <w:r w:rsidR="00DE1A3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ЛИТИЈУМА, БОРА, НАТРИЈУМА, СТРОНЦИЈУМА, КАЛИЈУМА </w:t>
      </w:r>
      <w:r w:rsidRPr="00FB5BC7">
        <w:rPr>
          <w:rFonts w:ascii="Times New Roman" w:hAnsi="Times New Roman" w:cs="Times New Roman"/>
          <w:b/>
          <w:sz w:val="24"/>
          <w:szCs w:val="24"/>
          <w:lang w:val="sr-Cyrl-BA"/>
        </w:rPr>
        <w:t>И ПРАТЕЋЕ АСОЦИЈАЦИЈЕ ЕЛЕМЕНАТА НА ТЕРИТОРИЈИ</w:t>
      </w:r>
      <w:r w:rsidRPr="00FB5BC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FB5BC7">
        <w:rPr>
          <w:rFonts w:ascii="Times New Roman" w:hAnsi="Times New Roman" w:cs="Times New Roman"/>
          <w:b/>
          <w:sz w:val="24"/>
          <w:szCs w:val="24"/>
          <w:lang w:val="sr-Cyrl-BA"/>
        </w:rPr>
        <w:t>ОПШТИНЕ ЛОПАРЕ</w:t>
      </w:r>
    </w:p>
    <w:p w:rsidR="00DF4FA1" w:rsidRPr="00FB5BC7" w:rsidRDefault="00DF4FA1" w:rsidP="00DF4FA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3E1712" w:rsidRPr="00FB5BC7" w:rsidRDefault="003E1712" w:rsidP="00DF4FA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A1142" w:rsidRPr="00FB5BC7" w:rsidRDefault="00DF4FA1" w:rsidP="004C26F8">
      <w:pPr>
        <w:pStyle w:val="NoSpacing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B5BC7">
        <w:rPr>
          <w:rFonts w:ascii="Times New Roman" w:hAnsi="Times New Roman" w:cs="Times New Roman"/>
          <w:b/>
          <w:sz w:val="24"/>
          <w:szCs w:val="24"/>
          <w:lang w:val="sr-Cyrl-BA"/>
        </w:rPr>
        <w:t>I УСТАВНИ ОСНОВ</w:t>
      </w:r>
    </w:p>
    <w:p w:rsidR="00B76F88" w:rsidRPr="00FB5BC7" w:rsidRDefault="00B76F88" w:rsidP="004C26F8">
      <w:pPr>
        <w:pStyle w:val="NoSpacing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B76F88" w:rsidRPr="00FB5BC7" w:rsidRDefault="009E0C70" w:rsidP="00DF4FA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B5BC7">
        <w:rPr>
          <w:rFonts w:ascii="Times New Roman" w:hAnsi="Times New Roman" w:cs="Times New Roman"/>
          <w:sz w:val="24"/>
          <w:szCs w:val="24"/>
          <w:lang w:val="sr-Cyrl-BA"/>
        </w:rPr>
        <w:t>Уставни ос</w:t>
      </w:r>
      <w:r w:rsidR="00DF4FA1"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нов за доношење ове декларације садржан је </w:t>
      </w:r>
      <w:r w:rsidRPr="00FB5BC7">
        <w:rPr>
          <w:rFonts w:ascii="Times New Roman" w:hAnsi="Times New Roman" w:cs="Times New Roman"/>
          <w:sz w:val="24"/>
          <w:szCs w:val="24"/>
          <w:lang w:val="sr-Cyrl-BA"/>
        </w:rPr>
        <w:t>у члан</w:t>
      </w:r>
      <w:r w:rsidR="00DF4FA1" w:rsidRPr="00FB5BC7">
        <w:rPr>
          <w:rFonts w:ascii="Times New Roman" w:hAnsi="Times New Roman" w:cs="Times New Roman"/>
          <w:sz w:val="24"/>
          <w:szCs w:val="24"/>
          <w:lang w:val="sr-Cyrl-BA"/>
        </w:rPr>
        <w:t>у 70</w:t>
      </w:r>
      <w:r w:rsidR="00FB2E91" w:rsidRPr="00FB5BC7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F4FA1"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став 1. тачка 2) </w:t>
      </w:r>
      <w:r w:rsidRPr="00FB5BC7">
        <w:rPr>
          <w:rFonts w:ascii="Times New Roman" w:hAnsi="Times New Roman" w:cs="Times New Roman"/>
          <w:sz w:val="24"/>
          <w:szCs w:val="24"/>
          <w:lang w:val="sr-Cyrl-BA"/>
        </w:rPr>
        <w:t>Устава Републике Српске</w:t>
      </w:r>
      <w:r w:rsidR="00563E95"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F4FA1" w:rsidRPr="00FB5BC7">
        <w:rPr>
          <w:rFonts w:ascii="Times New Roman" w:hAnsi="Times New Roman" w:cs="Times New Roman"/>
          <w:sz w:val="24"/>
          <w:szCs w:val="24"/>
          <w:lang w:val="sr-Cyrl-BA"/>
        </w:rPr>
        <w:t>којим је прописано да Народна скупштина Републике Српске доноси законе, дру</w:t>
      </w:r>
      <w:r w:rsidR="00B76F88"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ге прописе и опште акте као и у </w:t>
      </w:r>
      <w:r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члану </w:t>
      </w:r>
      <w:r w:rsidR="005F069B" w:rsidRPr="00FB5BC7">
        <w:rPr>
          <w:rFonts w:ascii="Times New Roman" w:hAnsi="Times New Roman" w:cs="Times New Roman"/>
          <w:sz w:val="24"/>
          <w:szCs w:val="24"/>
          <w:lang w:val="sr-Cyrl-BA"/>
        </w:rPr>
        <w:t>177</w:t>
      </w:r>
      <w:r w:rsidR="00B76F88" w:rsidRPr="00FB5BC7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5F069B"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 став 2.</w:t>
      </w:r>
      <w:r w:rsidR="00B76F88"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 Пословника Народне скупштине Републике Српске („Службени гласник Републике Српске, број: 66/20) којим је, између осталог, прописано да Народна скупштина Републике Српске доноси декларацију.</w:t>
      </w:r>
    </w:p>
    <w:p w:rsidR="006A1142" w:rsidRPr="00FB5BC7" w:rsidRDefault="00563E95" w:rsidP="00DF4FA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B76F88" w:rsidRPr="00FB5BC7" w:rsidRDefault="00B76F88" w:rsidP="00DF4FA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B5BC7">
        <w:rPr>
          <w:rFonts w:ascii="Times New Roman" w:hAnsi="Times New Roman" w:cs="Times New Roman"/>
          <w:b/>
          <w:sz w:val="24"/>
          <w:szCs w:val="24"/>
        </w:rPr>
        <w:t xml:space="preserve">II </w:t>
      </w:r>
      <w:r w:rsidRPr="00FB5BC7">
        <w:rPr>
          <w:rFonts w:ascii="Times New Roman" w:hAnsi="Times New Roman" w:cs="Times New Roman"/>
          <w:b/>
          <w:sz w:val="24"/>
          <w:szCs w:val="24"/>
          <w:lang w:val="sr-Cyrl-BA"/>
        </w:rPr>
        <w:t>РАЗЛОЗИ ЗА ДОНОШЕЊЕ ДЕКЛАРАЦИЈЕ</w:t>
      </w:r>
    </w:p>
    <w:p w:rsidR="00B76F88" w:rsidRPr="00FB5BC7" w:rsidRDefault="00B76F88" w:rsidP="00DF4FA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E0C70" w:rsidRPr="00FB5BC7" w:rsidRDefault="009E0C70" w:rsidP="00B76F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B5BC7">
        <w:rPr>
          <w:rFonts w:ascii="Times New Roman" w:hAnsi="Times New Roman" w:cs="Times New Roman"/>
          <w:sz w:val="24"/>
          <w:szCs w:val="24"/>
          <w:lang w:val="sr-Cyrl-BA"/>
        </w:rPr>
        <w:t>На територији општине Лопаре је у последњих неколико година вршено</w:t>
      </w:r>
      <w:r w:rsidR="00B76F88"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 геолошко</w:t>
      </w:r>
      <w:r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 истраживање минера</w:t>
      </w:r>
      <w:r w:rsidR="00B76F88" w:rsidRPr="00FB5BC7">
        <w:rPr>
          <w:rFonts w:ascii="Times New Roman" w:hAnsi="Times New Roman" w:cs="Times New Roman"/>
          <w:sz w:val="24"/>
          <w:szCs w:val="24"/>
          <w:lang w:val="sr-Cyrl-BA"/>
        </w:rPr>
        <w:t>лних сировина. Према достављеној Информацији од стране Министарства енергетике и рударства Републике Српске, број: 05.04/310-631-1/23 од 31.10.2023. године, истраживања су показала да су на</w:t>
      </w:r>
      <w:r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 територији оштине Лопаре </w:t>
      </w:r>
      <w:r w:rsidR="00B76F88" w:rsidRPr="00FB5BC7">
        <w:rPr>
          <w:rFonts w:ascii="Times New Roman" w:hAnsi="Times New Roman" w:cs="Times New Roman"/>
          <w:sz w:val="24"/>
          <w:szCs w:val="24"/>
          <w:lang w:val="sr-Cyrl-BA"/>
        </w:rPr>
        <w:t>потврђене резерве B, Li, Na, Sr, K и пратеће асоцијације елемената лежишта „Лопаре“. Даље имајући у виду да је предметна геолошка истраживања спровело привредно друштво „AR CORE ulaganja“</w:t>
      </w:r>
      <w:r w:rsidR="00B76F88" w:rsidRPr="00FB5BC7">
        <w:rPr>
          <w:rFonts w:ascii="Times New Roman" w:hAnsi="Times New Roman" w:cs="Times New Roman"/>
          <w:sz w:val="24"/>
          <w:szCs w:val="24"/>
          <w:lang w:val="sr-Latn-BA"/>
        </w:rPr>
        <w:t xml:space="preserve"> д.о.о. Бања Лука</w:t>
      </w:r>
      <w:r w:rsidR="00B76F88"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, претпоставка је да ће се исто у складу са законским процедурама обратити надлежним органима за покретање поступка додјеле концесије за експлоатацију минералних сировина. </w:t>
      </w:r>
    </w:p>
    <w:p w:rsidR="005F069B" w:rsidRPr="00FB5BC7" w:rsidRDefault="005F069B" w:rsidP="00B76F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B5BC7">
        <w:rPr>
          <w:rFonts w:ascii="Times New Roman" w:hAnsi="Times New Roman" w:cs="Times New Roman"/>
          <w:sz w:val="24"/>
          <w:szCs w:val="24"/>
          <w:lang w:val="sr-Cyrl-BA"/>
        </w:rPr>
        <w:t>Скупштина општине Лопаре је донијела Закључак</w:t>
      </w:r>
      <w:r w:rsidR="00F62698">
        <w:rPr>
          <w:rFonts w:ascii="Times New Roman" w:hAnsi="Times New Roman" w:cs="Times New Roman"/>
          <w:sz w:val="24"/>
          <w:szCs w:val="24"/>
          <w:lang w:val="sr-Cyrl-BA"/>
        </w:rPr>
        <w:t xml:space="preserve"> број: 01/1-022-1-117/23 од 21.1</w:t>
      </w:r>
      <w:r w:rsidRPr="00FB5BC7">
        <w:rPr>
          <w:rFonts w:ascii="Times New Roman" w:hAnsi="Times New Roman" w:cs="Times New Roman"/>
          <w:sz w:val="24"/>
          <w:szCs w:val="24"/>
          <w:lang w:val="sr-Cyrl-BA"/>
        </w:rPr>
        <w:t>2.2023. године којим се противи отварању рудника литијума и других пратећих елемената на територији општине Лопаре.</w:t>
      </w:r>
    </w:p>
    <w:p w:rsidR="009E0C70" w:rsidRPr="00FB5BC7" w:rsidRDefault="009E0C70" w:rsidP="00B76F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FB5BC7">
        <w:rPr>
          <w:rFonts w:ascii="Times New Roman" w:hAnsi="Times New Roman" w:cs="Times New Roman"/>
          <w:sz w:val="24"/>
          <w:szCs w:val="24"/>
          <w:lang w:val="sr-Cyrl-BA"/>
        </w:rPr>
        <w:t>Узимајући у виду чињеницу да</w:t>
      </w:r>
      <w:r w:rsidR="00882C5B"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 су </w:t>
      </w:r>
      <w:r w:rsidRPr="00FB5BC7">
        <w:rPr>
          <w:rFonts w:ascii="Times New Roman" w:hAnsi="Times New Roman" w:cs="Times New Roman"/>
          <w:sz w:val="24"/>
          <w:szCs w:val="24"/>
          <w:lang w:val="sr-Cyrl-BA"/>
        </w:rPr>
        <w:t>наведена истраживања вршена у близ</w:t>
      </w:r>
      <w:r w:rsidR="00882C5B" w:rsidRPr="00FB5BC7">
        <w:rPr>
          <w:rFonts w:ascii="Times New Roman" w:hAnsi="Times New Roman" w:cs="Times New Roman"/>
          <w:sz w:val="24"/>
          <w:szCs w:val="24"/>
          <w:lang w:val="sr-Cyrl-BA"/>
        </w:rPr>
        <w:t>ини насеља Лопаре и Лопаре Село</w:t>
      </w:r>
      <w:r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, на удаљености  </w:t>
      </w:r>
      <w:r w:rsidR="00882C5B" w:rsidRPr="00FB5BC7">
        <w:rPr>
          <w:rFonts w:ascii="Times New Roman" w:hAnsi="Times New Roman" w:cs="Times New Roman"/>
          <w:sz w:val="24"/>
          <w:szCs w:val="24"/>
          <w:lang w:val="sr-Cyrl-BA"/>
        </w:rPr>
        <w:t>од неколико стотина метара до два километра, од центра овог мјеста и Општине, поступак отварања рудника би угрозио живот и животну средину већег дијела територије ове локалне заједнице, као и експлаотација сировина</w:t>
      </w:r>
      <w:r w:rsidR="00F62698">
        <w:rPr>
          <w:rFonts w:ascii="Times New Roman" w:hAnsi="Times New Roman" w:cs="Times New Roman"/>
          <w:sz w:val="24"/>
          <w:szCs w:val="24"/>
          <w:lang w:val="sr-Cyrl-BA"/>
        </w:rPr>
        <w:t xml:space="preserve"> које могу да угрозе здравље</w:t>
      </w:r>
      <w:r w:rsidR="00B76F88"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 лок</w:t>
      </w:r>
      <w:r w:rsidR="00882C5B"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алног становнштва, као и других сусједних локалних заједница, покренута је иницијатива за забрану отварања рудника </w:t>
      </w:r>
      <w:r w:rsidR="00B76F88"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односно за </w:t>
      </w:r>
      <w:r w:rsidR="00F62698">
        <w:rPr>
          <w:rFonts w:ascii="Times New Roman" w:hAnsi="Times New Roman" w:cs="Times New Roman"/>
          <w:sz w:val="24"/>
          <w:szCs w:val="24"/>
          <w:lang w:val="sr-Cyrl-BA"/>
        </w:rPr>
        <w:t xml:space="preserve">неодобравање </w:t>
      </w:r>
      <w:r w:rsidR="00B76F88"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концесије за експлоатацију наведених минералних сировина, а све </w:t>
      </w:r>
      <w:r w:rsidR="00882C5B" w:rsidRPr="00FB5BC7">
        <w:rPr>
          <w:rFonts w:ascii="Times New Roman" w:hAnsi="Times New Roman" w:cs="Times New Roman"/>
          <w:sz w:val="24"/>
          <w:szCs w:val="24"/>
          <w:lang w:val="sr-Cyrl-BA"/>
        </w:rPr>
        <w:t xml:space="preserve">у циљу заштите здравља грађана и животне средине. </w:t>
      </w:r>
    </w:p>
    <w:p w:rsidR="006A1142" w:rsidRPr="00FB5BC7" w:rsidRDefault="006A1142" w:rsidP="004C26F8">
      <w:pPr>
        <w:pStyle w:val="NoSpacing"/>
        <w:rPr>
          <w:rFonts w:ascii="Times New Roman" w:hAnsi="Times New Roman" w:cs="Times New Roman"/>
          <w:sz w:val="24"/>
          <w:szCs w:val="24"/>
          <w:lang w:val="sr-Latn-BA"/>
        </w:rPr>
      </w:pPr>
    </w:p>
    <w:p w:rsidR="007A543E" w:rsidRDefault="007A543E" w:rsidP="004C26F8">
      <w:pPr>
        <w:pStyle w:val="NoSpacing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B5BC7">
        <w:rPr>
          <w:rFonts w:ascii="Times New Roman" w:hAnsi="Times New Roman" w:cs="Times New Roman"/>
          <w:b/>
          <w:sz w:val="24"/>
          <w:szCs w:val="24"/>
          <w:lang w:val="sr-Latn-BA"/>
        </w:rPr>
        <w:t>III ФИНАНСИЈСКА СРЕДСТВА</w:t>
      </w:r>
    </w:p>
    <w:p w:rsidR="00B81638" w:rsidRPr="00B81638" w:rsidRDefault="00B81638" w:rsidP="004C26F8">
      <w:pPr>
        <w:pStyle w:val="NoSpacing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8F632A" w:rsidRPr="00FB5BC7" w:rsidRDefault="00563E95" w:rsidP="004C26F8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 w:rsidRPr="00FB5BC7">
        <w:rPr>
          <w:rFonts w:ascii="Times New Roman" w:hAnsi="Times New Roman" w:cs="Times New Roman"/>
          <w:sz w:val="24"/>
          <w:szCs w:val="24"/>
          <w:lang w:val="sr-Cyrl-BA"/>
        </w:rPr>
        <w:t>За реализацију ове декларације нису потребна новчана средства</w:t>
      </w:r>
      <w:r w:rsidR="007A543E" w:rsidRPr="00FB5BC7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8F632A" w:rsidRPr="00FB5BC7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4C26F8" w:rsidRPr="004C26F8" w:rsidRDefault="004C26F8">
      <w:pPr>
        <w:pStyle w:val="NoSpacing"/>
        <w:rPr>
          <w:rFonts w:ascii="Times New Roman" w:hAnsi="Times New Roman" w:cs="Times New Roman"/>
          <w:lang w:val="sr-Cyrl-BA"/>
        </w:rPr>
      </w:pPr>
    </w:p>
    <w:sectPr w:rsidR="004C26F8" w:rsidRPr="004C26F8" w:rsidSect="0033456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0496"/>
    <w:multiLevelType w:val="hybridMultilevel"/>
    <w:tmpl w:val="386ABD82"/>
    <w:lvl w:ilvl="0" w:tplc="6C5C654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A995EB8"/>
    <w:multiLevelType w:val="hybridMultilevel"/>
    <w:tmpl w:val="D7DEE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EA2D62"/>
    <w:multiLevelType w:val="hybridMultilevel"/>
    <w:tmpl w:val="9BB4E3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796436"/>
    <w:multiLevelType w:val="hybridMultilevel"/>
    <w:tmpl w:val="9E187AEC"/>
    <w:lvl w:ilvl="0" w:tplc="3226235A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3E0027"/>
    <w:multiLevelType w:val="hybridMultilevel"/>
    <w:tmpl w:val="BF9EBF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B755E4"/>
    <w:multiLevelType w:val="hybridMultilevel"/>
    <w:tmpl w:val="13C84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D432B"/>
    <w:rsid w:val="000B061B"/>
    <w:rsid w:val="00164CAA"/>
    <w:rsid w:val="00172E9A"/>
    <w:rsid w:val="002B7751"/>
    <w:rsid w:val="00321776"/>
    <w:rsid w:val="00334562"/>
    <w:rsid w:val="003E1712"/>
    <w:rsid w:val="00421724"/>
    <w:rsid w:val="004C26F8"/>
    <w:rsid w:val="005128C1"/>
    <w:rsid w:val="00563E95"/>
    <w:rsid w:val="005A5AB2"/>
    <w:rsid w:val="005A5C84"/>
    <w:rsid w:val="005E702D"/>
    <w:rsid w:val="005F069B"/>
    <w:rsid w:val="006A1142"/>
    <w:rsid w:val="006B6DA7"/>
    <w:rsid w:val="00770980"/>
    <w:rsid w:val="007A543E"/>
    <w:rsid w:val="007D29E6"/>
    <w:rsid w:val="00882C5B"/>
    <w:rsid w:val="008C67BB"/>
    <w:rsid w:val="008F632A"/>
    <w:rsid w:val="00951E44"/>
    <w:rsid w:val="009E0C70"/>
    <w:rsid w:val="00A5056A"/>
    <w:rsid w:val="00AD432B"/>
    <w:rsid w:val="00B76F88"/>
    <w:rsid w:val="00B81638"/>
    <w:rsid w:val="00CD6533"/>
    <w:rsid w:val="00D75EF6"/>
    <w:rsid w:val="00DE1A38"/>
    <w:rsid w:val="00DF4FA1"/>
    <w:rsid w:val="00E13149"/>
    <w:rsid w:val="00E70416"/>
    <w:rsid w:val="00E82014"/>
    <w:rsid w:val="00EC7C3E"/>
    <w:rsid w:val="00F434DB"/>
    <w:rsid w:val="00F551CE"/>
    <w:rsid w:val="00F62698"/>
    <w:rsid w:val="00FB2E91"/>
    <w:rsid w:val="00FB5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638"/>
    <w:pPr>
      <w:spacing w:after="160" w:line="259" w:lineRule="auto"/>
    </w:pPr>
    <w:rPr>
      <w:kern w:val="2"/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28C1"/>
    <w:pPr>
      <w:spacing w:after="200" w:line="276" w:lineRule="auto"/>
      <w:ind w:left="720"/>
      <w:contextualSpacing/>
    </w:pPr>
    <w:rPr>
      <w:kern w:val="0"/>
      <w:lang w:val="en-US"/>
    </w:rPr>
  </w:style>
  <w:style w:type="paragraph" w:styleId="NoSpacing">
    <w:name w:val="No Spacing"/>
    <w:uiPriority w:val="1"/>
    <w:qFormat/>
    <w:rsid w:val="004C26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28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1157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Željko Kerović</dc:creator>
  <cp:lastModifiedBy>KORISNIK</cp:lastModifiedBy>
  <cp:revision>3</cp:revision>
  <cp:lastPrinted>2024-02-08T14:27:00Z</cp:lastPrinted>
  <dcterms:created xsi:type="dcterms:W3CDTF">2024-02-08T14:29:00Z</dcterms:created>
  <dcterms:modified xsi:type="dcterms:W3CDTF">2024-02-21T11:31:00Z</dcterms:modified>
</cp:coreProperties>
</file>